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339D" w14:textId="73F877EE" w:rsidR="00FD01FF" w:rsidRPr="00C33394" w:rsidRDefault="00B54F98">
      <w:pPr>
        <w:pStyle w:val="BodyText"/>
        <w:spacing w:before="74"/>
        <w:ind w:right="2768"/>
        <w:rPr>
          <w:rFonts w:ascii="Times New Roman" w:hAnsi="Times New Roman" w:cs="Times New Roman"/>
          <w:b w:val="0"/>
          <w:bCs w:val="0"/>
        </w:rPr>
      </w:pPr>
      <w:r w:rsidRPr="00C33394">
        <w:rPr>
          <w:rFonts w:ascii="Times New Roman" w:hAnsi="Times New Roman" w:cs="Times New Roman"/>
        </w:rPr>
        <w:t xml:space="preserve">Federal Grants </w:t>
      </w:r>
      <w:r w:rsidR="00FF3CFA" w:rsidRPr="00C33394">
        <w:rPr>
          <w:rFonts w:ascii="Times New Roman" w:hAnsi="Times New Roman" w:cs="Times New Roman"/>
        </w:rPr>
        <w:t>and</w:t>
      </w:r>
      <w:r w:rsidR="00FF3CFA">
        <w:rPr>
          <w:rFonts w:ascii="Times New Roman" w:hAnsi="Times New Roman" w:cs="Times New Roman"/>
        </w:rPr>
        <w:t xml:space="preserve"> </w:t>
      </w:r>
      <w:r w:rsidR="00FF3CFA" w:rsidRPr="00C33394">
        <w:rPr>
          <w:rFonts w:ascii="Times New Roman" w:hAnsi="Times New Roman" w:cs="Times New Roman"/>
          <w:spacing w:val="-50"/>
        </w:rPr>
        <w:t>Loans</w:t>
      </w:r>
      <w:r w:rsidRPr="00C33394">
        <w:rPr>
          <w:rFonts w:ascii="Times New Roman" w:hAnsi="Times New Roman" w:cs="Times New Roman"/>
        </w:rPr>
        <w:t>: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8505"/>
      </w:tblGrid>
      <w:tr w:rsidR="00FD01FF" w:rsidRPr="00C33394" w14:paraId="40AFA6D3" w14:textId="77777777">
        <w:trPr>
          <w:trHeight w:hRule="exact" w:val="42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E1E1A8" w14:textId="77777777" w:rsidR="00FD01FF" w:rsidRPr="00C33394" w:rsidRDefault="002F1A82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9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www.ed.gov</w:t>
              </w:r>
            </w:hyperlink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E9AB8C7" w14:textId="31F8E627" w:rsidR="00FD01FF" w:rsidRPr="00C33394" w:rsidRDefault="00B54F98" w:rsidP="003846F6">
            <w:pPr>
              <w:pStyle w:val="TableParagraph"/>
              <w:ind w:left="15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Information about grants, loans, </w:t>
            </w:r>
            <w:r w:rsidR="00C33394"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work-study,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 tax credits for education</w:t>
            </w:r>
          </w:p>
        </w:tc>
      </w:tr>
      <w:tr w:rsidR="00FD01FF" w:rsidRPr="00C33394" w14:paraId="0C6D41EE" w14:textId="77777777">
        <w:trPr>
          <w:trHeight w:hRule="exact" w:val="420"/>
        </w:trPr>
        <w:tc>
          <w:tcPr>
            <w:tcW w:w="196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D9FC24C" w14:textId="77777777" w:rsidR="00FD01FF" w:rsidRPr="00C33394" w:rsidRDefault="00A210C5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0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www.fafsa.ed.gov</w:t>
              </w:r>
            </w:hyperlink>
          </w:p>
        </w:tc>
        <w:tc>
          <w:tcPr>
            <w:tcW w:w="8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4EDA8B0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Apply</w:t>
            </w:r>
            <w:r w:rsidRPr="00C3339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</w:t>
            </w:r>
            <w:r w:rsidRPr="00C3339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federal</w:t>
            </w:r>
            <w:r w:rsidRPr="00C3339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financial</w:t>
            </w:r>
            <w:r w:rsidRPr="00C3339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aid</w:t>
            </w:r>
          </w:p>
        </w:tc>
      </w:tr>
      <w:tr w:rsidR="00FD01FF" w:rsidRPr="00C33394" w14:paraId="01509CE6" w14:textId="77777777">
        <w:trPr>
          <w:trHeight w:hRule="exact" w:val="420"/>
        </w:trPr>
        <w:tc>
          <w:tcPr>
            <w:tcW w:w="196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68700B5" w14:textId="77777777" w:rsidR="00FD01FF" w:rsidRPr="00C33394" w:rsidRDefault="00A210C5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1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www.finaid.org</w:t>
              </w:r>
            </w:hyperlink>
          </w:p>
        </w:tc>
        <w:tc>
          <w:tcPr>
            <w:tcW w:w="8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432F0E7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Aid estimator and scholarship</w:t>
            </w:r>
            <w:r w:rsidRPr="00C3339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search</w:t>
            </w:r>
          </w:p>
        </w:tc>
      </w:tr>
    </w:tbl>
    <w:p w14:paraId="0C9FC1E7" w14:textId="77777777" w:rsidR="00FD01FF" w:rsidRPr="00AF329F" w:rsidRDefault="00FD01FF">
      <w:pPr>
        <w:spacing w:before="5"/>
        <w:rPr>
          <w:rFonts w:ascii="Franklin Gothic Book" w:eastAsia="Gill Sans MT" w:hAnsi="Franklin Gothic Book" w:cs="Gill Sans MT"/>
          <w:b/>
          <w:bCs/>
          <w:sz w:val="17"/>
          <w:szCs w:val="17"/>
        </w:rPr>
      </w:pPr>
    </w:p>
    <w:p w14:paraId="67DE840C" w14:textId="77777777" w:rsidR="00FD01FF" w:rsidRPr="00C33394" w:rsidRDefault="00B54F98">
      <w:pPr>
        <w:pStyle w:val="BodyText"/>
        <w:ind w:right="2768"/>
        <w:rPr>
          <w:rFonts w:ascii="Times New Roman" w:hAnsi="Times New Roman" w:cs="Times New Roman"/>
          <w:b w:val="0"/>
          <w:bCs w:val="0"/>
        </w:rPr>
      </w:pPr>
      <w:r w:rsidRPr="00C33394">
        <w:rPr>
          <w:rFonts w:ascii="Times New Roman" w:hAnsi="Times New Roman" w:cs="Times New Roman"/>
        </w:rPr>
        <w:t>Scholarship Search</w:t>
      </w:r>
      <w:r w:rsidRPr="00C33394">
        <w:rPr>
          <w:rFonts w:ascii="Times New Roman" w:hAnsi="Times New Roman" w:cs="Times New Roman"/>
          <w:spacing w:val="67"/>
        </w:rPr>
        <w:t xml:space="preserve"> </w:t>
      </w:r>
      <w:r w:rsidRPr="00C33394">
        <w:rPr>
          <w:rFonts w:ascii="Times New Roman" w:hAnsi="Times New Roman" w:cs="Times New Roman"/>
        </w:rPr>
        <w:t>Engines: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860"/>
      </w:tblGrid>
      <w:tr w:rsidR="00FD01FF" w:rsidRPr="00C33394" w14:paraId="3563C453" w14:textId="77777777">
        <w:trPr>
          <w:trHeight w:hRule="exact" w:val="42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7CB07D" w14:textId="77777777" w:rsidR="00FD01FF" w:rsidRPr="00C33394" w:rsidRDefault="00A210C5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2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www.myscholly.com</w:t>
              </w:r>
            </w:hyperlink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08B91C2" w14:textId="539E1563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Mobile app and search tool </w:t>
            </w:r>
            <w:r w:rsid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to </w:t>
            </w:r>
            <w:r w:rsidR="00C33394"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help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find scholarships tailored for</w:t>
            </w:r>
            <w:r w:rsidRPr="00C33394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you</w:t>
            </w:r>
          </w:p>
        </w:tc>
      </w:tr>
      <w:tr w:rsidR="00FD01FF" w:rsidRPr="00C33394" w14:paraId="2E0BC076" w14:textId="77777777">
        <w:trPr>
          <w:trHeight w:hRule="exact" w:val="420"/>
        </w:trPr>
        <w:tc>
          <w:tcPr>
            <w:tcW w:w="261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F6F7FF0" w14:textId="77777777" w:rsidR="00FD01FF" w:rsidRPr="00C33394" w:rsidRDefault="00A210C5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3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www.fastweb.com</w:t>
              </w:r>
            </w:hyperlink>
          </w:p>
        </w:tc>
        <w:tc>
          <w:tcPr>
            <w:tcW w:w="7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38C0796" w14:textId="4E2851CF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Database of private-sector scholarships, </w:t>
            </w:r>
            <w:r w:rsidR="00C33394"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grants,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</w:t>
            </w:r>
            <w:r w:rsidRPr="00C3339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loans</w:t>
            </w:r>
          </w:p>
        </w:tc>
      </w:tr>
      <w:tr w:rsidR="00FD01FF" w:rsidRPr="00C33394" w14:paraId="4320ECB8" w14:textId="77777777">
        <w:trPr>
          <w:trHeight w:hRule="exact" w:val="420"/>
        </w:trPr>
        <w:tc>
          <w:tcPr>
            <w:tcW w:w="261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E346D6" w14:textId="77777777" w:rsidR="00FD01FF" w:rsidRPr="00C33394" w:rsidRDefault="00A210C5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4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www.petersons.com</w:t>
              </w:r>
            </w:hyperlink>
          </w:p>
        </w:tc>
        <w:tc>
          <w:tcPr>
            <w:tcW w:w="7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1213CA9" w14:textId="514997C3" w:rsidR="00FD01FF" w:rsidRPr="00C33394" w:rsidRDefault="00B54F98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Search for schools and</w:t>
            </w:r>
            <w:r w:rsidR="003846F6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scholarships</w:t>
            </w:r>
          </w:p>
        </w:tc>
      </w:tr>
      <w:tr w:rsidR="00FD01FF" w:rsidRPr="00C33394" w14:paraId="7E34A7E8" w14:textId="77777777">
        <w:trPr>
          <w:trHeight w:hRule="exact" w:val="420"/>
        </w:trPr>
        <w:tc>
          <w:tcPr>
            <w:tcW w:w="26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1263A10" w14:textId="77777777" w:rsidR="00FD01FF" w:rsidRPr="00C33394" w:rsidRDefault="00A210C5" w:rsidP="003846F6">
            <w:pPr>
              <w:pStyle w:val="TableParagraph"/>
              <w:ind w:left="2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5">
              <w:r w:rsidR="00B54F98" w:rsidRPr="00C33394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www.collegeboard.com</w:t>
              </w:r>
            </w:hyperlink>
          </w:p>
        </w:tc>
        <w:tc>
          <w:tcPr>
            <w:tcW w:w="78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28E753F" w14:textId="71EBA47A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Scholarship search and financial </w:t>
            </w:r>
            <w:r w:rsidR="00C33394"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planning </w:t>
            </w:r>
            <w:r w:rsidR="00C33394" w:rsidRPr="00C3339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>resource</w:t>
            </w:r>
          </w:p>
        </w:tc>
      </w:tr>
    </w:tbl>
    <w:p w14:paraId="451A6E0F" w14:textId="77777777" w:rsidR="00FD01FF" w:rsidRPr="00C33394" w:rsidRDefault="00FD01FF">
      <w:pPr>
        <w:spacing w:before="5"/>
        <w:rPr>
          <w:rFonts w:ascii="Times New Roman" w:eastAsia="Gill Sans MT" w:hAnsi="Times New Roman" w:cs="Times New Roman"/>
          <w:b/>
          <w:bCs/>
          <w:sz w:val="17"/>
          <w:szCs w:val="17"/>
        </w:rPr>
      </w:pPr>
    </w:p>
    <w:p w14:paraId="21FD1C2E" w14:textId="77777777" w:rsidR="00FD01FF" w:rsidRPr="00C33394" w:rsidRDefault="00B54F98">
      <w:pPr>
        <w:pStyle w:val="BodyText"/>
        <w:ind w:right="2768"/>
        <w:rPr>
          <w:rFonts w:ascii="Times New Roman" w:hAnsi="Times New Roman" w:cs="Times New Roman"/>
          <w:b w:val="0"/>
          <w:bCs w:val="0"/>
        </w:rPr>
      </w:pPr>
      <w:proofErr w:type="gramStart"/>
      <w:r w:rsidRPr="00C33394">
        <w:rPr>
          <w:rFonts w:ascii="Times New Roman" w:hAnsi="Times New Roman" w:cs="Times New Roman"/>
        </w:rPr>
        <w:t>Specific  Scholarships</w:t>
      </w:r>
      <w:proofErr w:type="gramEnd"/>
      <w:r w:rsidRPr="00C33394">
        <w:rPr>
          <w:rFonts w:ascii="Times New Roman" w:hAnsi="Times New Roman" w:cs="Times New Roman"/>
        </w:rPr>
        <w:t xml:space="preserve"> Available: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5837"/>
      </w:tblGrid>
      <w:tr w:rsidR="00FD01FF" w:rsidRPr="00C33394" w14:paraId="23654395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2EC551" w14:textId="6836293F" w:rsidR="00FD01FF" w:rsidRPr="00C33394" w:rsidRDefault="00A210C5" w:rsidP="003846F6">
            <w:pPr>
              <w:pStyle w:val="TableParagraph"/>
              <w:ind w:left="30" w:right="3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16" w:history="1">
              <w:r w:rsidR="00C33394" w:rsidRPr="00EE6F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http://www.ptk.org/Scholarships/Associate </w:t>
              </w:r>
            </w:hyperlink>
            <w:hyperlink r:id="rId17">
              <w:r w:rsidR="00C33394" w:rsidRPr="000072F9">
                <w:rPr>
                  <w:rFonts w:ascii="Times New Roman" w:hAnsi="Times New Roman" w:cs="Times New Roman"/>
                  <w:color w:val="1154CC"/>
                  <w:w w:val="105"/>
                  <w:sz w:val="24"/>
                  <w:szCs w:val="24"/>
                  <w:u w:val="single" w:color="1154CC"/>
                </w:rPr>
                <w:t>DegreeScholarships.aspx</w:t>
              </w:r>
            </w:hyperlink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B54552B" w14:textId="77777777" w:rsidR="00FD01FF" w:rsidRPr="00C33394" w:rsidRDefault="00FD01FF" w:rsidP="003846F6">
            <w:pPr>
              <w:pStyle w:val="TableParagraph"/>
              <w:ind w:left="30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7D543AEB" w14:textId="37422EF8" w:rsidR="00AF329F" w:rsidRPr="00C33394" w:rsidRDefault="00AF329F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Palatino Linotype" w:hAnsi="Times New Roman" w:cs="Times New Roman"/>
                <w:sz w:val="24"/>
                <w:szCs w:val="24"/>
              </w:rPr>
              <w:t>Scholarships for associate degree programs</w:t>
            </w:r>
          </w:p>
        </w:tc>
      </w:tr>
      <w:tr w:rsidR="00C33394" w:rsidRPr="00C33394" w14:paraId="726495A8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FDE1998" w14:textId="615925DA" w:rsidR="00C33394" w:rsidRDefault="00A210C5" w:rsidP="003846F6">
            <w:pPr>
              <w:pStyle w:val="TableParagraph"/>
              <w:ind w:left="30" w:right="39"/>
              <w:rPr>
                <w:rFonts w:ascii="Times New Roman" w:hAnsi="Times New Roman" w:cs="Times New Roman"/>
                <w:color w:val="1154CC"/>
                <w:sz w:val="24"/>
                <w:szCs w:val="24"/>
                <w:u w:val="single" w:color="1154CC"/>
              </w:rPr>
            </w:pPr>
            <w:hyperlink r:id="rId18">
              <w:r w:rsidR="00C33394" w:rsidRPr="000072F9">
                <w:rPr>
                  <w:rFonts w:ascii="Times New Roman" w:hAnsi="Times New Roman" w:cs="Times New Roman"/>
                  <w:color w:val="1154CC"/>
                  <w:w w:val="105"/>
                  <w:sz w:val="24"/>
                  <w:szCs w:val="24"/>
                  <w:u w:val="single" w:color="1154CC"/>
                </w:rPr>
                <w:t xml:space="preserve">http://www.ptk.org/Scholarships/Bachelor </w:t>
              </w:r>
            </w:hyperlink>
            <w:hyperlink r:id="rId19">
              <w:r w:rsidR="00C33394" w:rsidRPr="000072F9">
                <w:rPr>
                  <w:rFonts w:ascii="Times New Roman" w:hAnsi="Times New Roman" w:cs="Times New Roman"/>
                  <w:color w:val="1154CC"/>
                  <w:w w:val="105"/>
                  <w:sz w:val="24"/>
                  <w:szCs w:val="24"/>
                  <w:u w:val="single" w:color="1154CC"/>
                </w:rPr>
                <w:t>sDegreeScholarships.aspx</w:t>
              </w:r>
            </w:hyperlink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6889FBA" w14:textId="2D15DC7C" w:rsidR="00C33394" w:rsidRPr="00C33394" w:rsidRDefault="00C33394" w:rsidP="003846F6">
            <w:pPr>
              <w:pStyle w:val="TableParagraph"/>
              <w:ind w:left="30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  <w:r w:rsidRPr="000072F9">
              <w:rPr>
                <w:rFonts w:ascii="Times New Roman" w:eastAsia="Palatino Linotype" w:hAnsi="Times New Roman" w:cs="Times New Roman"/>
                <w:w w:val="105"/>
                <w:sz w:val="24"/>
                <w:szCs w:val="24"/>
              </w:rPr>
              <w:t>Scholarships for bachelor’s degree</w:t>
            </w:r>
            <w:r w:rsidRPr="000072F9">
              <w:rPr>
                <w:rFonts w:ascii="Times New Roman" w:eastAsia="Palatino Linotype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072F9">
              <w:rPr>
                <w:rFonts w:ascii="Times New Roman" w:eastAsia="Palatino Linotype" w:hAnsi="Times New Roman" w:cs="Times New Roman"/>
                <w:w w:val="105"/>
                <w:sz w:val="24"/>
                <w:szCs w:val="24"/>
              </w:rPr>
              <w:t>programs</w:t>
            </w:r>
          </w:p>
        </w:tc>
      </w:tr>
      <w:tr w:rsidR="00FD01FF" w:rsidRPr="00C33394" w14:paraId="3507DEAD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C4BC8BB" w14:textId="77777777" w:rsidR="00FD01FF" w:rsidRPr="00C33394" w:rsidRDefault="00A210C5" w:rsidP="003846F6">
            <w:pPr>
              <w:pStyle w:val="TableParagraph"/>
              <w:ind w:left="30" w:right="81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0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http://www.collegescholarships.org/scholarships/non-traditional.htm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2607EA2" w14:textId="77777777" w:rsidR="00FD01FF" w:rsidRPr="00C33394" w:rsidRDefault="00FD01FF" w:rsidP="003846F6">
            <w:pPr>
              <w:pStyle w:val="TableParagraph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6AE6D861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Non-traditional</w:t>
            </w:r>
            <w:r w:rsidRPr="00C33394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students</w:t>
            </w:r>
          </w:p>
        </w:tc>
      </w:tr>
      <w:tr w:rsidR="00FD01FF" w:rsidRPr="00C33394" w14:paraId="4FE9D966" w14:textId="77777777" w:rsidTr="00C33394">
        <w:trPr>
          <w:trHeight w:hRule="exact" w:val="786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9F659CF" w14:textId="77777777" w:rsidR="00AF329F" w:rsidRPr="00C33394" w:rsidRDefault="00A210C5" w:rsidP="003846F6">
            <w:pPr>
              <w:pStyle w:val="TableParagraph"/>
              <w:ind w:left="30" w:right="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http://www.collegescholarships.org/scholarships/adult-students.htm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00E33" w14:textId="77777777" w:rsidR="00AF329F" w:rsidRPr="00C33394" w:rsidRDefault="00AF329F" w:rsidP="003846F6">
            <w:pPr>
              <w:pStyle w:val="TableParagraph"/>
              <w:ind w:left="30" w:right="81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08D969E" w14:textId="77777777" w:rsidR="00FD01FF" w:rsidRPr="00C33394" w:rsidRDefault="00FD01FF" w:rsidP="003846F6">
            <w:pPr>
              <w:pStyle w:val="TableParagraph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22D7E7F1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Pr="00C3339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FD01FF" w:rsidRPr="00C33394" w14:paraId="3B776A0F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945F785" w14:textId="77777777" w:rsidR="00FD01FF" w:rsidRPr="00C33394" w:rsidRDefault="00A210C5" w:rsidP="003846F6">
            <w:pPr>
              <w:pStyle w:val="TableParagraph"/>
              <w:ind w:left="30" w:right="81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2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http://www.collegescholarships.org/scholarships/married-students.htm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6C357E82" w14:textId="77777777" w:rsidR="00FD01FF" w:rsidRPr="00C33394" w:rsidRDefault="00FD01FF" w:rsidP="003846F6">
            <w:pPr>
              <w:pStyle w:val="TableParagraph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5B432F38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Married</w:t>
            </w:r>
            <w:r w:rsidRPr="00C3339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students</w:t>
            </w:r>
          </w:p>
        </w:tc>
      </w:tr>
      <w:tr w:rsidR="00FD01FF" w:rsidRPr="00C33394" w14:paraId="6C61AD72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F2C9ECF" w14:textId="77777777" w:rsidR="00FD01FF" w:rsidRPr="00C33394" w:rsidRDefault="00A210C5" w:rsidP="003846F6">
            <w:pPr>
              <w:pStyle w:val="TableParagraph"/>
              <w:ind w:left="30" w:right="81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3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http://www.collegescholarships.org/scholarships/returning-students.htm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DD5517B" w14:textId="77777777" w:rsidR="00FD01FF" w:rsidRPr="00C33394" w:rsidRDefault="00FD01FF" w:rsidP="003846F6">
            <w:pPr>
              <w:pStyle w:val="TableParagraph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1BA38CEA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Returning</w:t>
            </w:r>
            <w:r w:rsidRPr="00C3339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students</w:t>
            </w:r>
          </w:p>
        </w:tc>
      </w:tr>
      <w:tr w:rsidR="00FD01FF" w:rsidRPr="00C33394" w14:paraId="0A3F510D" w14:textId="77777777" w:rsidTr="00C33394">
        <w:trPr>
          <w:trHeight w:hRule="exact" w:val="42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A47D058" w14:textId="77777777" w:rsidR="00FD01FF" w:rsidRPr="00C33394" w:rsidRDefault="00A210C5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4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https://scholarships.uncf.org/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3010A965" w14:textId="50222F07" w:rsidR="00FD01FF" w:rsidRPr="00C33394" w:rsidRDefault="00C33394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African American</w:t>
            </w:r>
            <w:r w:rsidR="00B54F98"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students in various</w:t>
            </w:r>
            <w:r w:rsidR="00B54F98" w:rsidRPr="00C3339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B54F98"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majors</w:t>
            </w:r>
          </w:p>
        </w:tc>
      </w:tr>
      <w:tr w:rsidR="00FD01FF" w:rsidRPr="00C33394" w14:paraId="7B1F76A5" w14:textId="77777777" w:rsidTr="00C33394">
        <w:trPr>
          <w:trHeight w:hRule="exact" w:val="42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A150C88" w14:textId="77777777" w:rsidR="00FD01FF" w:rsidRPr="00C33394" w:rsidRDefault="00A210C5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5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https://www.hsf.net/scholarship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48E88B5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Hispanic/Latino</w:t>
            </w:r>
            <w:r w:rsidRPr="00C3339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students</w:t>
            </w:r>
          </w:p>
        </w:tc>
      </w:tr>
      <w:tr w:rsidR="00FD01FF" w:rsidRPr="00C33394" w14:paraId="3909FFDF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117918E" w14:textId="77777777" w:rsidR="00FD01FF" w:rsidRPr="00C33394" w:rsidRDefault="00A210C5" w:rsidP="003846F6">
            <w:pPr>
              <w:pStyle w:val="TableParagraph"/>
              <w:ind w:left="30" w:right="76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6" w:history="1">
              <w:r w:rsidR="00AF329F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http://rankinfoundation.org/students/resources/other-scholarships-for-women</w:t>
              </w:r>
            </w:hyperlink>
            <w:r w:rsidR="00AF329F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037A093" w14:textId="77777777" w:rsidR="00FD01FF" w:rsidRPr="00C33394" w:rsidRDefault="00FD01FF" w:rsidP="003846F6">
            <w:pPr>
              <w:pStyle w:val="TableParagraph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7117CC6A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Scholarships for</w:t>
            </w:r>
            <w:r w:rsidRPr="00C3339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women</w:t>
            </w:r>
          </w:p>
        </w:tc>
      </w:tr>
      <w:tr w:rsidR="00FD01FF" w:rsidRPr="00C33394" w14:paraId="04A430A9" w14:textId="77777777" w:rsidTr="00C33394">
        <w:trPr>
          <w:trHeight w:hRule="exact" w:val="42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FA9D7AA" w14:textId="77777777" w:rsidR="00FD01FF" w:rsidRPr="00C33394" w:rsidRDefault="00A210C5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7" w:history="1">
              <w:r w:rsidR="00760651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https://www.scholarshipsforwomen.net/</w:t>
              </w:r>
            </w:hyperlink>
            <w:r w:rsidR="00760651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1C383CD" w14:textId="77777777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More scholarships for</w:t>
            </w:r>
            <w:r w:rsidRPr="00C3339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women</w:t>
            </w:r>
          </w:p>
        </w:tc>
      </w:tr>
      <w:tr w:rsidR="00FD01FF" w:rsidRPr="00C33394" w14:paraId="528BAB2C" w14:textId="77777777" w:rsidTr="00C33394">
        <w:trPr>
          <w:trHeight w:hRule="exact" w:val="69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9EB6710" w14:textId="77777777" w:rsidR="00FD01FF" w:rsidRPr="00C33394" w:rsidRDefault="00FD01FF" w:rsidP="003846F6">
            <w:pPr>
              <w:pStyle w:val="TableParagraph"/>
              <w:rPr>
                <w:rFonts w:ascii="Times New Roman" w:eastAsia="Gill Sans MT" w:hAnsi="Times New Roman" w:cs="Times New Roman"/>
                <w:b/>
                <w:bCs/>
                <w:sz w:val="24"/>
                <w:szCs w:val="24"/>
              </w:rPr>
            </w:pPr>
          </w:p>
          <w:p w14:paraId="46DD95F9" w14:textId="77777777" w:rsidR="00FD01FF" w:rsidRPr="00C33394" w:rsidRDefault="00A210C5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8" w:history="1">
              <w:r w:rsidR="00760651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https://www.alphasigmalambda.org/scholarships/</w:t>
              </w:r>
            </w:hyperlink>
            <w:r w:rsidR="00760651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3DCF3E09" w14:textId="77777777" w:rsidR="00FD01FF" w:rsidRPr="00C33394" w:rsidRDefault="00B54F98" w:rsidP="003846F6">
            <w:pPr>
              <w:pStyle w:val="TableParagraph"/>
              <w:ind w:left="30" w:right="524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Honor society for adult students in higher</w:t>
            </w:r>
            <w:r w:rsidRPr="00C33394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education, offers a yearly</w:t>
            </w:r>
            <w:r w:rsidRPr="00C3339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scholarship</w:t>
            </w:r>
          </w:p>
        </w:tc>
      </w:tr>
      <w:tr w:rsidR="00FD01FF" w:rsidRPr="00C33394" w14:paraId="1827736F" w14:textId="77777777" w:rsidTr="00C33394">
        <w:trPr>
          <w:trHeight w:hRule="exact" w:val="420"/>
        </w:trPr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33290E6" w14:textId="77777777" w:rsidR="00FD01FF" w:rsidRPr="00C33394" w:rsidRDefault="00A210C5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hyperlink r:id="rId29" w:history="1">
              <w:r w:rsidR="00760651" w:rsidRPr="00C33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http://ewiconnect.com/scholarships/</w:t>
              </w:r>
            </w:hyperlink>
            <w:r w:rsidR="00760651"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5EDA032" w14:textId="379CDBAE" w:rsidR="00FD01FF" w:rsidRPr="00C33394" w:rsidRDefault="00B54F98" w:rsidP="003846F6">
            <w:pPr>
              <w:pStyle w:val="TableParagraph"/>
              <w:ind w:left="3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Adults facing economic, social, or physical</w:t>
            </w:r>
            <w:r w:rsidRPr="00C33394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C33394">
              <w:rPr>
                <w:rFonts w:ascii="Times New Roman" w:hAnsi="Times New Roman" w:cs="Times New Roman"/>
                <w:w w:val="105"/>
                <w:sz w:val="24"/>
                <w:szCs w:val="24"/>
              </w:rPr>
              <w:t>challenges</w:t>
            </w:r>
          </w:p>
        </w:tc>
      </w:tr>
    </w:tbl>
    <w:p w14:paraId="3C8437ED" w14:textId="77777777" w:rsidR="00B54F98" w:rsidRPr="00AF329F" w:rsidRDefault="00B54F98">
      <w:pPr>
        <w:rPr>
          <w:rFonts w:ascii="Franklin Gothic Book" w:hAnsi="Franklin Gothic Book"/>
        </w:rPr>
      </w:pPr>
    </w:p>
    <w:sectPr w:rsidR="00B54F98" w:rsidRPr="00AF329F" w:rsidSect="00760651">
      <w:headerReference w:type="default" r:id="rId30"/>
      <w:footerReference w:type="default" r:id="rId3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60E7" w14:textId="77777777" w:rsidR="002F1A82" w:rsidRDefault="002F1A82" w:rsidP="00963639">
      <w:r>
        <w:separator/>
      </w:r>
    </w:p>
  </w:endnote>
  <w:endnote w:type="continuationSeparator" w:id="0">
    <w:p w14:paraId="25D48453" w14:textId="77777777" w:rsidR="002F1A82" w:rsidRDefault="002F1A82" w:rsidP="009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68AE" w14:textId="77777777" w:rsidR="00963639" w:rsidRDefault="00963639" w:rsidP="007606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6073" w14:textId="77777777" w:rsidR="002F1A82" w:rsidRDefault="002F1A82" w:rsidP="00963639">
      <w:r>
        <w:separator/>
      </w:r>
    </w:p>
  </w:footnote>
  <w:footnote w:type="continuationSeparator" w:id="0">
    <w:p w14:paraId="2886376C" w14:textId="77777777" w:rsidR="002F1A82" w:rsidRDefault="002F1A82" w:rsidP="0096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40F2" w14:textId="7253854F" w:rsidR="00760651" w:rsidRDefault="00C33394" w:rsidP="00760651">
    <w:pPr>
      <w:pStyle w:val="Header"/>
      <w:jc w:val="center"/>
    </w:pPr>
    <w:r>
      <w:rPr>
        <w:noProof/>
      </w:rPr>
      <w:drawing>
        <wp:inline distT="0" distB="0" distL="0" distR="0" wp14:anchorId="092E0A89" wp14:editId="415198B9">
          <wp:extent cx="1943100" cy="7461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06E04" w14:textId="77777777" w:rsidR="001F4779" w:rsidRPr="00C33394" w:rsidRDefault="001F4779" w:rsidP="00760651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33394">
      <w:rPr>
        <w:rFonts w:ascii="Times New Roman" w:hAnsi="Times New Roman" w:cs="Times New Roman"/>
        <w:b/>
        <w:bCs/>
        <w:sz w:val="40"/>
        <w:szCs w:val="40"/>
      </w:rPr>
      <w:t>Scholarships and Financial Aid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1sDQzNjMwMzY2NzBW0lEKTi0uzszPAykwrAUAMYXuZCwAAAA="/>
  </w:docVars>
  <w:rsids>
    <w:rsidRoot w:val="00FD01FF"/>
    <w:rsid w:val="001F4779"/>
    <w:rsid w:val="002F1A82"/>
    <w:rsid w:val="003846F6"/>
    <w:rsid w:val="0044140C"/>
    <w:rsid w:val="00760651"/>
    <w:rsid w:val="00963639"/>
    <w:rsid w:val="00A210C5"/>
    <w:rsid w:val="00AF329F"/>
    <w:rsid w:val="00B54F98"/>
    <w:rsid w:val="00C33394"/>
    <w:rsid w:val="00E22445"/>
    <w:rsid w:val="00E9122B"/>
    <w:rsid w:val="00F37090"/>
    <w:rsid w:val="00F7309A"/>
    <w:rsid w:val="00FD01FF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EC6D2"/>
  <w15:docId w15:val="{859D7726-8DB6-4D4D-BB49-9C64120D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235"/>
    </w:pPr>
    <w:rPr>
      <w:rFonts w:ascii="Gill Sans MT" w:eastAsia="Gill Sans MT" w:hAnsi="Gill Sans M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3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39"/>
  </w:style>
  <w:style w:type="paragraph" w:styleId="Footer">
    <w:name w:val="footer"/>
    <w:basedOn w:val="Normal"/>
    <w:link w:val="FooterChar"/>
    <w:uiPriority w:val="99"/>
    <w:unhideWhenUsed/>
    <w:rsid w:val="00963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39"/>
  </w:style>
  <w:style w:type="character" w:styleId="Hyperlink">
    <w:name w:val="Hyperlink"/>
    <w:basedOn w:val="DefaultParagraphFont"/>
    <w:uiPriority w:val="99"/>
    <w:unhideWhenUsed/>
    <w:rsid w:val="00AF3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stweb.com/" TargetMode="External"/><Relationship Id="rId18" Type="http://schemas.openxmlformats.org/officeDocument/2006/relationships/hyperlink" Target="http://www.ptk.org/Scholarships/BachelorsDegreeScholarships.aspx" TargetMode="External"/><Relationship Id="rId26" Type="http://schemas.openxmlformats.org/officeDocument/2006/relationships/hyperlink" Target="http://rankinfoundation.org/students/resources/other-scholarships-for-wom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llegescholarships.org/scholarships/adult-student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yscholly.com/" TargetMode="External"/><Relationship Id="rId17" Type="http://schemas.openxmlformats.org/officeDocument/2006/relationships/hyperlink" Target="http://www.ptk.org/Scholarships/AssociateDegreeScholarships.aspx" TargetMode="External"/><Relationship Id="rId25" Type="http://schemas.openxmlformats.org/officeDocument/2006/relationships/hyperlink" Target="https://www.hsf.net/scholarsh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tk.org/Scholarships/Associate%20" TargetMode="External"/><Relationship Id="rId20" Type="http://schemas.openxmlformats.org/officeDocument/2006/relationships/hyperlink" Target="http://www.collegescholarships.org/scholarships/non-traditional.htm" TargetMode="External"/><Relationship Id="rId29" Type="http://schemas.openxmlformats.org/officeDocument/2006/relationships/hyperlink" Target="http://ewiconnect.com/scholarship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id.org/" TargetMode="External"/><Relationship Id="rId24" Type="http://schemas.openxmlformats.org/officeDocument/2006/relationships/hyperlink" Target="https://scholarships.uncf.org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llegeboard.com/" TargetMode="External"/><Relationship Id="rId23" Type="http://schemas.openxmlformats.org/officeDocument/2006/relationships/hyperlink" Target="http://www.collegescholarships.org/scholarships/returning-students.htm" TargetMode="External"/><Relationship Id="rId28" Type="http://schemas.openxmlformats.org/officeDocument/2006/relationships/hyperlink" Target="https://www.alphasigmalambda.org/scholarships/" TargetMode="External"/><Relationship Id="rId10" Type="http://schemas.openxmlformats.org/officeDocument/2006/relationships/hyperlink" Target="http://www.fafsa.ed.gov/" TargetMode="External"/><Relationship Id="rId19" Type="http://schemas.openxmlformats.org/officeDocument/2006/relationships/hyperlink" Target="http://www.ptk.org/Scholarships/BachelorsDegreeScholarships.aspx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ed.gov/" TargetMode="External"/><Relationship Id="rId14" Type="http://schemas.openxmlformats.org/officeDocument/2006/relationships/hyperlink" Target="http://www.petersons.com/" TargetMode="External"/><Relationship Id="rId22" Type="http://schemas.openxmlformats.org/officeDocument/2006/relationships/hyperlink" Target="http://www.collegescholarships.org/scholarships/married-students.htm" TargetMode="External"/><Relationship Id="rId27" Type="http://schemas.openxmlformats.org/officeDocument/2006/relationships/hyperlink" Target="https://www.scholarshipsforwomen.net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2DF0C453784C9EF997C38825ACDC" ma:contentTypeVersion="12" ma:contentTypeDescription="Create a new document." ma:contentTypeScope="" ma:versionID="2075e8c4c2589f18c1c6d5ffca9800d3">
  <xsd:schema xmlns:xsd="http://www.w3.org/2001/XMLSchema" xmlns:xs="http://www.w3.org/2001/XMLSchema" xmlns:p="http://schemas.microsoft.com/office/2006/metadata/properties" xmlns:ns2="42c578ac-551c-4da2-b8b1-e61831979cb1" xmlns:ns3="d09937e5-e84e-42fe-aef9-7149f3e53b66" targetNamespace="http://schemas.microsoft.com/office/2006/metadata/properties" ma:root="true" ma:fieldsID="2744069b121f82f564e6aa0179564a78" ns2:_="" ns3:_="">
    <xsd:import namespace="42c578ac-551c-4da2-b8b1-e61831979cb1"/>
    <xsd:import namespace="d09937e5-e84e-42fe-aef9-7149f3e53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78ac-551c-4da2-b8b1-e6183197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37e5-e84e-42fe-aef9-7149f3e5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9937e5-e84e-42fe-aef9-7149f3e53b66">
      <UserInfo>
        <DisplayName>Christi Taylor</DisplayName>
        <AccountId>184</AccountId>
        <AccountType/>
      </UserInfo>
      <UserInfo>
        <DisplayName>Melanie D'Evelyn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BA9259-7479-4F69-B6D6-51DFE21C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78ac-551c-4da2-b8b1-e61831979cb1"/>
    <ds:schemaRef ds:uri="d09937e5-e84e-42fe-aef9-7149f3e5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E020E-E485-4939-825B-696D26D9A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FCBDB-86CB-4787-9C55-5BDF4C0E415D}">
  <ds:schemaRefs>
    <ds:schemaRef ds:uri="http://schemas.microsoft.com/office/2006/metadata/properties"/>
    <ds:schemaRef ds:uri="http://schemas.microsoft.com/office/infopath/2007/PartnerControls"/>
    <ds:schemaRef ds:uri="d09937e5-e84e-42fe-aef9-7149f3e53b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Cyrus</dc:creator>
  <cp:lastModifiedBy>Christi Taylor</cp:lastModifiedBy>
  <cp:revision>2</cp:revision>
  <dcterms:created xsi:type="dcterms:W3CDTF">2021-01-13T20:13:00Z</dcterms:created>
  <dcterms:modified xsi:type="dcterms:W3CDTF">2021-01-13T20:13:00Z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0x01010061942DF0C453784C9EF997C38825ACDC</vt:lpwstr>
  </property>
  <property fmtid="{D5CDD505-2E9C-101B-9397-08002B2CF9AE}" pid="3" name="Order">
    <vt:r8>2551200</vt:r8>
  </property>
</Properties>
</file>